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E7F4" w14:textId="77777777" w:rsidR="00805F28" w:rsidRPr="00DC3124" w:rsidRDefault="00805F28" w:rsidP="00F7508C">
      <w:pPr>
        <w:spacing w:after="0" w:line="276" w:lineRule="auto"/>
        <w:ind w:left="-142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>Créée en 2005,</w:t>
      </w:r>
      <w:r w:rsidRPr="00DC3124">
        <w:rPr>
          <w:rFonts w:ascii="Garamond" w:hAnsi="Garamond"/>
          <w:b/>
          <w:bCs/>
          <w:sz w:val="24"/>
          <w:szCs w:val="24"/>
        </w:rPr>
        <w:t xml:space="preserve"> UNIVELECT </w:t>
      </w:r>
      <w:bookmarkStart w:id="0" w:name="_Hlk191391340"/>
      <w:r w:rsidRPr="00DC3124">
        <w:rPr>
          <w:rFonts w:ascii="Garamond" w:hAnsi="Garamond"/>
          <w:b/>
          <w:bCs/>
          <w:sz w:val="24"/>
          <w:szCs w:val="24"/>
        </w:rPr>
        <w:t>SAS</w:t>
      </w:r>
      <w:bookmarkEnd w:id="0"/>
      <w:r w:rsidRPr="00DC3124">
        <w:rPr>
          <w:rFonts w:ascii="Garamond" w:hAnsi="Garamond"/>
          <w:sz w:val="24"/>
          <w:szCs w:val="24"/>
        </w:rPr>
        <w:t xml:space="preserve"> est une entreprise ivoirienne spécialisée dans l’étude, les travaux, la maintenance et la fourniture d’équipement en matière d’électricité, de climatisation et de froid.</w:t>
      </w:r>
    </w:p>
    <w:p w14:paraId="5E2B606B" w14:textId="77777777" w:rsidR="00805F28" w:rsidRPr="00DC3124" w:rsidRDefault="00805F28" w:rsidP="00F7508C">
      <w:pPr>
        <w:spacing w:after="0" w:line="276" w:lineRule="auto"/>
        <w:ind w:left="-142"/>
        <w:jc w:val="both"/>
        <w:rPr>
          <w:rFonts w:ascii="Garamond" w:hAnsi="Garamond"/>
          <w:sz w:val="12"/>
          <w:szCs w:val="12"/>
        </w:rPr>
      </w:pPr>
    </w:p>
    <w:p w14:paraId="411ECE79" w14:textId="77777777" w:rsidR="00805F28" w:rsidRPr="00DC3124" w:rsidRDefault="00805F28" w:rsidP="00F7508C">
      <w:pPr>
        <w:spacing w:after="0" w:line="276" w:lineRule="auto"/>
        <w:ind w:left="-142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>Elle a pour vision, à terme, de construire une entreprise conquérante capable de relever les défis, une entreprise responsable réalisant des prestations de haute qualité.</w:t>
      </w:r>
    </w:p>
    <w:p w14:paraId="55E3DD7C" w14:textId="77777777" w:rsidR="00805F28" w:rsidRPr="00DC3124" w:rsidRDefault="00805F28" w:rsidP="00F7508C">
      <w:pPr>
        <w:spacing w:after="0" w:line="276" w:lineRule="auto"/>
        <w:ind w:left="-142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>Elle ambitionne à l’horizon 2030, de se positionner comme un acteur de référence dans son domaine d’activité en Côte d’ivoire et dans la sous-région ouest africaine.</w:t>
      </w:r>
    </w:p>
    <w:p w14:paraId="21B4BC9C" w14:textId="77777777" w:rsidR="00805F28" w:rsidRPr="00DC3124" w:rsidRDefault="00805F28" w:rsidP="00F7508C">
      <w:pPr>
        <w:spacing w:after="0" w:line="276" w:lineRule="auto"/>
        <w:ind w:left="-142"/>
        <w:jc w:val="both"/>
        <w:rPr>
          <w:rFonts w:ascii="Garamond" w:hAnsi="Garamond"/>
          <w:sz w:val="12"/>
          <w:szCs w:val="12"/>
        </w:rPr>
      </w:pPr>
    </w:p>
    <w:p w14:paraId="2DB468FE" w14:textId="77777777" w:rsidR="00805F28" w:rsidRPr="00DC3124" w:rsidRDefault="00805F28" w:rsidP="00F7508C">
      <w:pPr>
        <w:spacing w:after="0" w:line="276" w:lineRule="auto"/>
        <w:ind w:left="-142"/>
        <w:jc w:val="both"/>
        <w:rPr>
          <w:rFonts w:ascii="Garamond" w:hAnsi="Garamond"/>
          <w:sz w:val="24"/>
          <w:szCs w:val="24"/>
        </w:rPr>
      </w:pPr>
      <w:r w:rsidRPr="00DC3124">
        <w:rPr>
          <w:rFonts w:ascii="Garamond" w:hAnsi="Garamond"/>
          <w:sz w:val="24"/>
          <w:szCs w:val="24"/>
        </w:rPr>
        <w:t xml:space="preserve">Face à ces nombreux défis, </w:t>
      </w:r>
      <w:r w:rsidRPr="00DC3124">
        <w:rPr>
          <w:rFonts w:ascii="Garamond" w:hAnsi="Garamond"/>
          <w:b/>
          <w:bCs/>
          <w:sz w:val="24"/>
          <w:szCs w:val="24"/>
        </w:rPr>
        <w:t xml:space="preserve">UNIVELECT SAS </w:t>
      </w:r>
      <w:r w:rsidRPr="00DC3124">
        <w:rPr>
          <w:rFonts w:ascii="Garamond" w:hAnsi="Garamond"/>
          <w:sz w:val="24"/>
          <w:szCs w:val="24"/>
        </w:rPr>
        <w:t xml:space="preserve">a décidé de lancer le recrutement de : </w:t>
      </w:r>
    </w:p>
    <w:p w14:paraId="2D3BFFDF" w14:textId="77777777" w:rsidR="00CC0561" w:rsidRPr="00F7508C" w:rsidRDefault="00CC0561" w:rsidP="00C2138C">
      <w:pPr>
        <w:spacing w:after="0" w:line="276" w:lineRule="auto"/>
        <w:rPr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147" w:tblpY="6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C0561" w:rsidRPr="002871DB" w14:paraId="388229E5" w14:textId="77777777" w:rsidTr="00F7508C">
        <w:tc>
          <w:tcPr>
            <w:tcW w:w="9209" w:type="dxa"/>
            <w:shd w:val="clear" w:color="auto" w:fill="002060"/>
          </w:tcPr>
          <w:p w14:paraId="7842DF6C" w14:textId="236BBC31" w:rsidR="00CC0561" w:rsidRPr="002871DB" w:rsidRDefault="009D065C" w:rsidP="00F7508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UN</w:t>
            </w:r>
            <w:r w:rsidR="00C2138C"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(</w:t>
            </w:r>
            <w:r w:rsidR="00C4491A"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0</w:t>
            </w:r>
            <w:r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1</w:t>
            </w:r>
            <w:r w:rsidR="00C2138C"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) </w:t>
            </w:r>
            <w:r w:rsidRPr="00171056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GESTIONNAIRE DE STOCKS</w:t>
            </w:r>
          </w:p>
        </w:tc>
      </w:tr>
    </w:tbl>
    <w:p w14:paraId="10F385D9" w14:textId="77777777" w:rsidR="00CC0561" w:rsidRPr="00F7508C" w:rsidRDefault="00CC0561" w:rsidP="00C2138C">
      <w:pPr>
        <w:spacing w:after="0" w:line="276" w:lineRule="auto"/>
        <w:rPr>
          <w:sz w:val="12"/>
          <w:szCs w:val="12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BB63BA" w:rsidRPr="002871DB" w14:paraId="6CE16A1D" w14:textId="77777777" w:rsidTr="00F7508C">
        <w:trPr>
          <w:trHeight w:val="263"/>
        </w:trPr>
        <w:tc>
          <w:tcPr>
            <w:tcW w:w="9209" w:type="dxa"/>
            <w:shd w:val="clear" w:color="auto" w:fill="002060"/>
          </w:tcPr>
          <w:p w14:paraId="2CF923DC" w14:textId="5043CF84" w:rsidR="00BB63BA" w:rsidRPr="002871DB" w:rsidRDefault="00BB63BA" w:rsidP="00C2138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BB63BA">
              <w:rPr>
                <w:rFonts w:ascii="Garamond" w:hAnsi="Garamond"/>
                <w:b/>
                <w:bCs/>
                <w:lang w:val="fr-FR"/>
              </w:rPr>
              <w:t xml:space="preserve">VOS </w:t>
            </w:r>
            <w:r w:rsidRPr="002871DB">
              <w:rPr>
                <w:rFonts w:ascii="Garamond" w:hAnsi="Garamond"/>
                <w:b/>
                <w:bCs/>
                <w:lang w:val="fr-FR"/>
              </w:rPr>
              <w:t>MISSIONS :</w:t>
            </w:r>
          </w:p>
        </w:tc>
      </w:tr>
      <w:tr w:rsidR="00BB63BA" w:rsidRPr="002871DB" w14:paraId="7EDEB7C5" w14:textId="77777777" w:rsidTr="00F7508C">
        <w:tc>
          <w:tcPr>
            <w:tcW w:w="9209" w:type="dxa"/>
          </w:tcPr>
          <w:p w14:paraId="33E8D16F" w14:textId="77777777" w:rsidR="006C6C6B" w:rsidRPr="006C6C6B" w:rsidRDefault="006C6C6B" w:rsidP="00C2138C">
            <w:pPr>
              <w:spacing w:line="276" w:lineRule="auto"/>
              <w:rPr>
                <w:rFonts w:ascii="Garamond" w:hAnsi="Garamond"/>
                <w:sz w:val="10"/>
                <w:szCs w:val="10"/>
              </w:rPr>
            </w:pPr>
          </w:p>
          <w:p w14:paraId="1BEA92C2" w14:textId="77777777" w:rsidR="006C6C6B" w:rsidRPr="006C6C6B" w:rsidRDefault="006C6C6B" w:rsidP="00C2138C">
            <w:pPr>
              <w:spacing w:line="276" w:lineRule="auto"/>
              <w:rPr>
                <w:sz w:val="8"/>
                <w:szCs w:val="8"/>
              </w:rPr>
            </w:pPr>
          </w:p>
          <w:p w14:paraId="09E82EC1" w14:textId="77777777" w:rsidR="00805F28" w:rsidRDefault="00805F28" w:rsidP="00805F28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/>
                <w:sz w:val="24"/>
                <w:szCs w:val="24"/>
                <w:lang w:val="fr-FR"/>
              </w:rPr>
              <w:t>I - TRAITEMENT DES DEMANDES ET MISE A DISPOSITION DE MATERIEL</w:t>
            </w:r>
          </w:p>
          <w:p w14:paraId="172E77A7" w14:textId="77777777" w:rsidR="00805F28" w:rsidRPr="00805F28" w:rsidRDefault="00805F28" w:rsidP="00805F28">
            <w:pPr>
              <w:spacing w:line="276" w:lineRule="auto"/>
              <w:rPr>
                <w:rFonts w:ascii="Garamond" w:hAnsi="Garamond"/>
                <w:b/>
                <w:sz w:val="12"/>
                <w:szCs w:val="12"/>
                <w:lang w:val="fr-FR"/>
              </w:rPr>
            </w:pPr>
          </w:p>
          <w:p w14:paraId="2B56536B" w14:textId="2892AAD8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Réception</w:t>
            </w:r>
            <w:r w:rsidR="00F7508C">
              <w:rPr>
                <w:rFonts w:ascii="Garamond" w:hAnsi="Garamond"/>
                <w:bCs/>
                <w:sz w:val="24"/>
                <w:szCs w:val="24"/>
                <w:lang w:val="fr-FR"/>
              </w:rPr>
              <w:t>ner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</w:t>
            </w:r>
            <w:r w:rsidR="00F7508C">
              <w:rPr>
                <w:rFonts w:ascii="Garamond" w:hAnsi="Garamond"/>
                <w:bCs/>
                <w:sz w:val="24"/>
                <w:szCs w:val="24"/>
                <w:lang w:val="fr-FR"/>
              </w:rPr>
              <w:t>l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es demandes de matériel, vérifi</w:t>
            </w:r>
            <w:r w:rsidR="00F7508C">
              <w:rPr>
                <w:rFonts w:ascii="Garamond" w:hAnsi="Garamond"/>
                <w:bCs/>
                <w:sz w:val="24"/>
                <w:szCs w:val="24"/>
                <w:lang w:val="fr-FR"/>
              </w:rPr>
              <w:t>er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la disponibilité dans le stock et transm</w:t>
            </w:r>
            <w:r w:rsidR="00F7508C">
              <w:rPr>
                <w:rFonts w:ascii="Garamond" w:hAnsi="Garamond"/>
                <w:bCs/>
                <w:sz w:val="24"/>
                <w:szCs w:val="24"/>
                <w:lang w:val="fr-FR"/>
              </w:rPr>
              <w:t>ettre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la demande au service achat pour traitement ;</w:t>
            </w:r>
          </w:p>
          <w:p w14:paraId="29CAF748" w14:textId="37895AB8" w:rsidR="00805F28" w:rsidRPr="00805F28" w:rsidRDefault="00F7508C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Réception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ner</w:t>
            </w:r>
            <w:r w:rsidR="00805F28"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et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effectuer la </w:t>
            </w:r>
            <w:r w:rsidR="00805F28"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vérification quantitative et qualitative du matériel commandé</w:t>
            </w:r>
            <w:r w:rsid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6A7D3C9A" w14:textId="683C50DE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Transform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er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le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bon de commande en bon de livraison dans le système sage 100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618AC9AB" w14:textId="46C06974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Effectuer la s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ortie du matériel, dans le système sage 100, selon la demande de matériel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24678A47" w14:textId="2B6A1492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Procéder aux différents paquetages de matériel chantier en fonction des demandes de matériels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33308183" w14:textId="470892EB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Me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ttre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le 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matériel à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la 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disposition d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l’équipe technique lors d’un contrôle conjoint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66E54F83" w14:textId="01807478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Faire signer les bons de sorties par les différents responsables puis archiver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.</w:t>
            </w:r>
          </w:p>
          <w:p w14:paraId="06283507" w14:textId="77777777" w:rsidR="00805F28" w:rsidRPr="00805F28" w:rsidRDefault="00805F28" w:rsidP="00805F28">
            <w:pPr>
              <w:spacing w:line="276" w:lineRule="auto"/>
              <w:ind w:left="764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</w:p>
          <w:p w14:paraId="4F86F840" w14:textId="77777777" w:rsidR="00805F28" w:rsidRDefault="00805F28" w:rsidP="00805F28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/>
                <w:sz w:val="24"/>
                <w:szCs w:val="24"/>
                <w:lang w:val="fr-FR"/>
              </w:rPr>
              <w:t>II - RETOUR EN STOCK DU MATERIEL CHANTIER</w:t>
            </w:r>
          </w:p>
          <w:p w14:paraId="11411BA4" w14:textId="77777777" w:rsidR="00805F28" w:rsidRPr="00805F28" w:rsidRDefault="00805F28" w:rsidP="00805F28">
            <w:pPr>
              <w:spacing w:line="276" w:lineRule="auto"/>
              <w:rPr>
                <w:rFonts w:ascii="Garamond" w:hAnsi="Garamond"/>
                <w:b/>
                <w:sz w:val="12"/>
                <w:szCs w:val="12"/>
                <w:lang w:val="fr-FR"/>
              </w:rPr>
            </w:pPr>
          </w:p>
          <w:p w14:paraId="07EE9DA0" w14:textId="0E69A6EE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Réception</w:t>
            </w:r>
            <w:r w:rsidR="00F7508C">
              <w:rPr>
                <w:rFonts w:ascii="Garamond" w:hAnsi="Garamond"/>
                <w:bCs/>
                <w:sz w:val="24"/>
                <w:szCs w:val="24"/>
                <w:lang w:val="fr-FR"/>
              </w:rPr>
              <w:t>ner le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matériel de retour des chantiers tout en vérifiant la qualité par le contrôle technique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6821A597" w14:textId="6CE96A47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Faire l’entrée dudit matériel dans le système </w:t>
            </w:r>
            <w:r w:rsidR="0079635A">
              <w:rPr>
                <w:rFonts w:ascii="Garamond" w:hAnsi="Garamond"/>
                <w:bCs/>
                <w:sz w:val="24"/>
                <w:szCs w:val="24"/>
                <w:lang w:val="fr-FR"/>
              </w:rPr>
              <w:t>SAGE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100 puis l’entreposer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6DDA80F9" w14:textId="6EA4B8E4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Faire signer le formulaire de retour chantier aux responsables puis archiver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.</w:t>
            </w:r>
          </w:p>
          <w:p w14:paraId="7292B89B" w14:textId="77777777" w:rsidR="00805F28" w:rsidRPr="00805F28" w:rsidRDefault="00805F28" w:rsidP="00805F28">
            <w:pPr>
              <w:spacing w:line="276" w:lineRule="auto"/>
              <w:ind w:left="764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</w:p>
          <w:p w14:paraId="01C0FEBC" w14:textId="77777777" w:rsidR="00805F28" w:rsidRDefault="00805F28" w:rsidP="00805F28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/>
                <w:sz w:val="24"/>
                <w:szCs w:val="24"/>
                <w:lang w:val="fr-FR"/>
              </w:rPr>
              <w:t>III – SUIVI DE ROTATION DES PIECES DE RECHANGE DES MAINTENNACES</w:t>
            </w:r>
          </w:p>
          <w:p w14:paraId="77F4F7E4" w14:textId="77777777" w:rsidR="00805F28" w:rsidRPr="00805F28" w:rsidRDefault="00805F28" w:rsidP="00805F28">
            <w:pPr>
              <w:spacing w:line="276" w:lineRule="auto"/>
              <w:rPr>
                <w:rFonts w:ascii="Garamond" w:hAnsi="Garamond"/>
                <w:b/>
                <w:sz w:val="12"/>
                <w:szCs w:val="12"/>
                <w:lang w:val="fr-FR"/>
              </w:rPr>
            </w:pPr>
          </w:p>
          <w:p w14:paraId="63F91F7A" w14:textId="0635ADD0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Initier les demandes d’achat pour l’approvisionnement du stock en collaboration avec les responsables de zone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.</w:t>
            </w:r>
          </w:p>
          <w:p w14:paraId="67397977" w14:textId="77777777" w:rsidR="00805F28" w:rsidRPr="00805F28" w:rsidRDefault="00805F28" w:rsidP="00805F28">
            <w:p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</w:p>
          <w:p w14:paraId="22F5BB86" w14:textId="77777777" w:rsidR="00805F28" w:rsidRDefault="00805F28" w:rsidP="00805F28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/>
                <w:sz w:val="24"/>
                <w:szCs w:val="24"/>
                <w:lang w:val="fr-FR"/>
              </w:rPr>
              <w:t>IV – INVENTAIRE</w:t>
            </w:r>
          </w:p>
          <w:p w14:paraId="4CF341DC" w14:textId="77777777" w:rsidR="00805F28" w:rsidRPr="00805F28" w:rsidRDefault="00805F28" w:rsidP="00805F28">
            <w:pPr>
              <w:spacing w:line="276" w:lineRule="auto"/>
              <w:rPr>
                <w:rFonts w:ascii="Garamond" w:hAnsi="Garamond"/>
                <w:b/>
                <w:sz w:val="12"/>
                <w:szCs w:val="12"/>
                <w:lang w:val="fr-FR"/>
              </w:rPr>
            </w:pPr>
          </w:p>
          <w:p w14:paraId="4827CFBB" w14:textId="7C31E518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Organiser, planifier et réaliser les inventaires périodiques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 ; </w:t>
            </w:r>
          </w:p>
          <w:p w14:paraId="3A5920C9" w14:textId="60D50124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Procéder à la saisie du matériel inventorié puis comparer avec le matériel du système </w:t>
            </w:r>
            <w:r w:rsidR="0079635A"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SAGE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100 afin d’en tirer l’écart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084B8F6C" w14:textId="6885C2F1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Reverser le matériel inventorié corrigé dans le système </w:t>
            </w:r>
            <w:r w:rsidR="0079635A"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SAGE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100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3A85DF63" w14:textId="313CA9E2" w:rsid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Rédiger le procès-verbal de l’inventaire, l’imprimer, le faire signer par les responsables, le transmettre au DFC puis l’archiver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12D91395" w14:textId="77777777" w:rsidR="00F7508C" w:rsidRPr="00805F28" w:rsidRDefault="00F7508C" w:rsidP="00F7508C">
            <w:pPr>
              <w:spacing w:line="276" w:lineRule="auto"/>
              <w:ind w:left="764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</w:p>
          <w:p w14:paraId="3CD79E59" w14:textId="77777777" w:rsidR="00805F28" w:rsidRDefault="00805F28" w:rsidP="00805F28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/>
                <w:sz w:val="24"/>
                <w:szCs w:val="24"/>
                <w:lang w:val="fr-FR"/>
              </w:rPr>
              <w:lastRenderedPageBreak/>
              <w:t>V – LIVRAISON ET EXPEDITION DU MATERIEL</w:t>
            </w:r>
          </w:p>
          <w:p w14:paraId="6EF066CE" w14:textId="77777777" w:rsidR="00805F28" w:rsidRPr="00805F28" w:rsidRDefault="00805F28" w:rsidP="00805F28">
            <w:pPr>
              <w:spacing w:line="276" w:lineRule="auto"/>
              <w:rPr>
                <w:rFonts w:ascii="Garamond" w:hAnsi="Garamond"/>
                <w:b/>
                <w:sz w:val="12"/>
                <w:szCs w:val="12"/>
                <w:lang w:val="fr-FR"/>
              </w:rPr>
            </w:pPr>
          </w:p>
          <w:p w14:paraId="36E29DD1" w14:textId="1EF16B67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Coordonner les livraisons et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les 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expédi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ti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ons du matériel sur les chantiers et à l’agence de Bouaké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.</w:t>
            </w:r>
          </w:p>
          <w:p w14:paraId="2ECD1A77" w14:textId="77777777" w:rsidR="00805F28" w:rsidRPr="00805F28" w:rsidRDefault="00805F28" w:rsidP="00805F28">
            <w:pPr>
              <w:spacing w:line="276" w:lineRule="auto"/>
              <w:ind w:left="764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</w:p>
          <w:p w14:paraId="0D7D2246" w14:textId="77777777" w:rsidR="00805F28" w:rsidRPr="00805F28" w:rsidRDefault="00805F28" w:rsidP="00805F28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/>
                <w:sz w:val="24"/>
                <w:szCs w:val="24"/>
                <w:lang w:val="fr-FR"/>
              </w:rPr>
              <w:t>VI – AUTRES ACTIVITES</w:t>
            </w:r>
          </w:p>
          <w:p w14:paraId="14987F25" w14:textId="2EB203C5" w:rsidR="00805F28" w:rsidRPr="00805F28" w:rsidRDefault="00805F28" w:rsidP="00805F28">
            <w:pPr>
              <w:spacing w:line="276" w:lineRule="auto"/>
              <w:ind w:left="764"/>
              <w:rPr>
                <w:rFonts w:ascii="Garamond" w:hAnsi="Garamond"/>
                <w:bCs/>
                <w:sz w:val="12"/>
                <w:szCs w:val="12"/>
                <w:lang w:val="fr-FR"/>
              </w:rPr>
            </w:pPr>
          </w:p>
          <w:p w14:paraId="39526C42" w14:textId="6A0BF153" w:rsidR="00805F28" w:rsidRPr="00805F28" w:rsidRDefault="00F7508C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Cré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er les </w:t>
            </w:r>
            <w:r w:rsidR="00805F28"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articles</w:t>
            </w:r>
            <w:r w:rsid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2A0FF433" w14:textId="0A4A9392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Rang</w:t>
            </w:r>
            <w:r w:rsidR="00F7508C">
              <w:rPr>
                <w:rFonts w:ascii="Garamond" w:hAnsi="Garamond"/>
                <w:bCs/>
                <w:sz w:val="24"/>
                <w:szCs w:val="24"/>
                <w:lang w:val="fr-FR"/>
              </w:rPr>
              <w:t>er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</w:t>
            </w:r>
            <w:r w:rsidR="00F7508C">
              <w:rPr>
                <w:rFonts w:ascii="Garamond" w:hAnsi="Garamond"/>
                <w:bCs/>
                <w:sz w:val="24"/>
                <w:szCs w:val="24"/>
                <w:lang w:val="fr-FR"/>
              </w:rPr>
              <w:t>l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es magasins et aires d’entreposage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4118024C" w14:textId="6623C0A1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V</w:t>
            </w: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eiller au respect des exigences de sécurité dans les magasins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511CF92C" w14:textId="4E59CDEF" w:rsidR="00805F28" w:rsidRPr="00805F28" w:rsidRDefault="00805F28" w:rsidP="00805F28">
            <w:pPr>
              <w:numPr>
                <w:ilvl w:val="0"/>
                <w:numId w:val="4"/>
              </w:numPr>
              <w:spacing w:line="276" w:lineRule="auto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 w:rsidRPr="00805F28">
              <w:rPr>
                <w:rFonts w:ascii="Garamond" w:hAnsi="Garamond"/>
                <w:bCs/>
                <w:sz w:val="24"/>
                <w:szCs w:val="24"/>
                <w:lang w:val="fr-FR"/>
              </w:rPr>
              <w:t>Rédiger et transmettre les rapports périodiques d’activités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1EB0C769" w14:textId="68A9E1DB" w:rsidR="002871DB" w:rsidRPr="00805F28" w:rsidRDefault="002871DB" w:rsidP="00C2138C">
            <w:pPr>
              <w:spacing w:line="276" w:lineRule="auto"/>
              <w:ind w:left="404"/>
              <w:rPr>
                <w:rFonts w:ascii="Garamond" w:hAnsi="Garamond"/>
                <w:lang w:val="fr-FR"/>
              </w:rPr>
            </w:pPr>
          </w:p>
        </w:tc>
      </w:tr>
      <w:tr w:rsidR="00BB63BA" w:rsidRPr="002871DB" w14:paraId="5BA9BEDE" w14:textId="77777777" w:rsidTr="00F7508C">
        <w:tc>
          <w:tcPr>
            <w:tcW w:w="9209" w:type="dxa"/>
            <w:shd w:val="clear" w:color="auto" w:fill="002060"/>
          </w:tcPr>
          <w:p w14:paraId="413CFC59" w14:textId="0152F6AC" w:rsidR="00BB63BA" w:rsidRPr="002871DB" w:rsidRDefault="002871DB" w:rsidP="00C2138C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2871DB">
              <w:rPr>
                <w:rFonts w:ascii="Garamond" w:hAnsi="Garamond"/>
                <w:b/>
                <w:bCs/>
                <w:lang w:val="fr-FR"/>
              </w:rPr>
              <w:lastRenderedPageBreak/>
              <w:t>PROFIL DU CANDIDAT :</w:t>
            </w:r>
          </w:p>
        </w:tc>
      </w:tr>
      <w:tr w:rsidR="00BB63BA" w:rsidRPr="002871DB" w14:paraId="60C0AB7C" w14:textId="77777777" w:rsidTr="00F7508C">
        <w:trPr>
          <w:trHeight w:val="4966"/>
        </w:trPr>
        <w:tc>
          <w:tcPr>
            <w:tcW w:w="9209" w:type="dxa"/>
          </w:tcPr>
          <w:p w14:paraId="76FEA805" w14:textId="544127C9" w:rsidR="00250AD4" w:rsidRDefault="00250AD4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Titulaire d'un Bac+</w:t>
            </w:r>
            <w:r w:rsidR="00D41FD3">
              <w:rPr>
                <w:rFonts w:ascii="Garamond" w:hAnsi="Garamond"/>
                <w:sz w:val="24"/>
                <w:szCs w:val="24"/>
                <w:lang w:val="fr-FR"/>
              </w:rPr>
              <w:t xml:space="preserve">3 </w:t>
            </w:r>
            <w:r w:rsidR="00EA6251">
              <w:rPr>
                <w:rFonts w:ascii="Garamond" w:hAnsi="Garamond"/>
                <w:sz w:val="24"/>
                <w:szCs w:val="24"/>
                <w:lang w:val="fr-FR"/>
              </w:rPr>
              <w:t xml:space="preserve">en </w:t>
            </w:r>
            <w:r w:rsidR="0079635A">
              <w:rPr>
                <w:rFonts w:ascii="Garamond" w:hAnsi="Garamond"/>
                <w:sz w:val="24"/>
                <w:szCs w:val="24"/>
                <w:lang w:val="fr-FR"/>
              </w:rPr>
              <w:t>L</w:t>
            </w:r>
            <w:r w:rsidR="00D41FD3">
              <w:rPr>
                <w:rFonts w:ascii="Garamond" w:hAnsi="Garamond"/>
                <w:sz w:val="24"/>
                <w:szCs w:val="24"/>
                <w:lang w:val="fr-FR"/>
              </w:rPr>
              <w:t>ogistique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, le candidat doit justifier </w:t>
            </w:r>
            <w:r w:rsidR="00B308DB">
              <w:rPr>
                <w:rFonts w:ascii="Garamond" w:hAnsi="Garamond"/>
                <w:sz w:val="24"/>
                <w:szCs w:val="24"/>
                <w:lang w:val="fr-FR"/>
              </w:rPr>
              <w:t>d’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une expérience professionnelle minimum d</w:t>
            </w:r>
            <w:r w:rsidR="00F66D5A">
              <w:rPr>
                <w:rFonts w:ascii="Garamond" w:hAnsi="Garamond"/>
                <w:sz w:val="24"/>
                <w:szCs w:val="24"/>
                <w:lang w:val="fr-FR"/>
              </w:rPr>
              <w:t xml:space="preserve">e 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deux</w:t>
            </w:r>
            <w:r w:rsid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(0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2</w:t>
            </w:r>
            <w:r w:rsidRPr="00863929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) 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ans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 </w:t>
            </w:r>
            <w:r w:rsidR="00D41FD3">
              <w:rPr>
                <w:rFonts w:ascii="Garamond" w:hAnsi="Garamond"/>
                <w:sz w:val="24"/>
                <w:szCs w:val="24"/>
                <w:lang w:val="fr-FR"/>
              </w:rPr>
              <w:t>en gestion de stocks</w:t>
            </w:r>
            <w:r w:rsidR="00C2286A">
              <w:rPr>
                <w:rFonts w:ascii="Garamond" w:hAnsi="Garamond"/>
                <w:sz w:val="24"/>
                <w:szCs w:val="24"/>
                <w:lang w:val="fr-FR"/>
              </w:rPr>
              <w:t>.</w:t>
            </w:r>
          </w:p>
          <w:p w14:paraId="63927270" w14:textId="77777777" w:rsidR="00D424E0" w:rsidRPr="00250AD4" w:rsidRDefault="00D424E0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</w:p>
          <w:p w14:paraId="2280C519" w14:textId="77777777" w:rsidR="00250AD4" w:rsidRPr="00250AD4" w:rsidRDefault="00250AD4" w:rsidP="00C2138C">
            <w:pPr>
              <w:spacing w:line="276" w:lineRule="auto"/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Il devra :</w:t>
            </w:r>
          </w:p>
          <w:p w14:paraId="2E0BD9EA" w14:textId="7663A664" w:rsidR="005C588C" w:rsidRPr="00424B45" w:rsidRDefault="005C588C" w:rsidP="005C588C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>Être capable de travailler sous pression et en équipe ;</w:t>
            </w:r>
          </w:p>
          <w:p w14:paraId="17B3A852" w14:textId="7A6841C5" w:rsidR="005C588C" w:rsidRPr="00424B45" w:rsidRDefault="005C588C" w:rsidP="005C588C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>Être autonome ;</w:t>
            </w:r>
          </w:p>
          <w:p w14:paraId="624D221C" w14:textId="5AE26085" w:rsidR="005C588C" w:rsidRPr="00424B45" w:rsidRDefault="005C588C" w:rsidP="005C588C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>Être discret et responsable ;</w:t>
            </w:r>
          </w:p>
          <w:p w14:paraId="44228196" w14:textId="6FD2FD81" w:rsidR="005C588C" w:rsidRPr="00424B45" w:rsidRDefault="005C588C" w:rsidP="005C588C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>Être rigoureux, organisé et méthodique ;</w:t>
            </w:r>
          </w:p>
          <w:p w14:paraId="7AD2232B" w14:textId="77777777" w:rsidR="005C588C" w:rsidRPr="00424B45" w:rsidRDefault="005C588C" w:rsidP="005C588C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>Avoir le contact facile ;</w:t>
            </w:r>
          </w:p>
          <w:p w14:paraId="6A9C13FE" w14:textId="77777777" w:rsidR="005C588C" w:rsidRPr="00424B45" w:rsidRDefault="005C588C" w:rsidP="005C588C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>Avoir le goût du travail bien fait ;</w:t>
            </w:r>
          </w:p>
          <w:p w14:paraId="7857A9B1" w14:textId="1AE3AF15" w:rsidR="00D424E0" w:rsidRPr="005C588C" w:rsidRDefault="005C588C" w:rsidP="005C588C">
            <w:pPr>
              <w:numPr>
                <w:ilvl w:val="0"/>
                <w:numId w:val="8"/>
              </w:numPr>
              <w:rPr>
                <w:rFonts w:ascii="Garamond" w:hAnsi="Garamond" w:cs="Arial"/>
                <w:sz w:val="24"/>
                <w:szCs w:val="24"/>
              </w:rPr>
            </w:pPr>
            <w:r w:rsidRPr="00424B45">
              <w:rPr>
                <w:rFonts w:ascii="Garamond" w:hAnsi="Garamond" w:cs="Arial"/>
                <w:sz w:val="24"/>
                <w:szCs w:val="24"/>
              </w:rPr>
              <w:t>Être orienté résultat</w:t>
            </w:r>
            <w:r>
              <w:rPr>
                <w:rFonts w:ascii="Garamond" w:hAnsi="Garamond" w:cs="Arial"/>
                <w:sz w:val="24"/>
                <w:szCs w:val="24"/>
              </w:rPr>
              <w:t>.</w:t>
            </w:r>
          </w:p>
          <w:p w14:paraId="62280DBF" w14:textId="77777777" w:rsidR="00250AD4" w:rsidRDefault="00250AD4" w:rsidP="00C2138C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7A478F43" w14:textId="77777777" w:rsidR="00250AD4" w:rsidRPr="00C2138C" w:rsidRDefault="00250AD4" w:rsidP="00C2138C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DOSSIER DE CANDIDATURE</w:t>
            </w:r>
          </w:p>
          <w:p w14:paraId="70EFCF63" w14:textId="37276297" w:rsidR="00250AD4" w:rsidRDefault="00250AD4" w:rsidP="00C2138C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Curriculum vitae + lettre de motivation </w:t>
            </w:r>
            <w:r w:rsidR="00D424E0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+ prétention salariale </w:t>
            </w:r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à envoyer à </w:t>
            </w:r>
            <w:hyperlink r:id="rId5" w:history="1">
              <w:r w:rsidRPr="00C2138C">
                <w:rPr>
                  <w:rStyle w:val="Lienhypertexte"/>
                  <w:rFonts w:ascii="Garamond" w:hAnsi="Garamond"/>
                  <w:b/>
                  <w:bCs/>
                  <w:sz w:val="24"/>
                  <w:szCs w:val="24"/>
                  <w:lang w:val="fr-FR"/>
                </w:rPr>
                <w:t>recrutement@univelect.com</w:t>
              </w:r>
            </w:hyperlink>
            <w:r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avec en objet</w:t>
            </w:r>
            <w:r w:rsidR="00FF2946" w:rsidRPr="00C2138C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«</w:t>
            </w:r>
            <w:r w:rsidR="0079635A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D41FD3" w:rsidRPr="00D41FD3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GESTIONNAIRE DE STOCKS</w:t>
            </w:r>
            <w:r w:rsidR="00F66D5A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FF2946"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»</w:t>
            </w:r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.</w:t>
            </w:r>
          </w:p>
          <w:p w14:paraId="1A0C3101" w14:textId="1EC246EB" w:rsidR="002871DB" w:rsidRPr="002871DB" w:rsidRDefault="002871DB" w:rsidP="00C213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V</w:t>
            </w:r>
            <w:r w:rsidR="00250AD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 xml:space="preserve">alidité de l’offre : </w:t>
            </w:r>
            <w:r w:rsidR="0079635A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24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/0</w:t>
            </w:r>
            <w:r w:rsidR="00346925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4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/202</w:t>
            </w:r>
            <w:r w:rsidR="00811394"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5</w:t>
            </w:r>
          </w:p>
        </w:tc>
      </w:tr>
    </w:tbl>
    <w:p w14:paraId="23CFEC49" w14:textId="77777777" w:rsidR="00BB63BA" w:rsidRDefault="00BB63BA"/>
    <w:sectPr w:rsidR="00B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334"/>
    <w:multiLevelType w:val="hybridMultilevel"/>
    <w:tmpl w:val="4EE6337A"/>
    <w:lvl w:ilvl="0" w:tplc="4366F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F3A3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3242E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7EA9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4B28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44C1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54C7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CF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8C3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2FE93B26"/>
    <w:multiLevelType w:val="hybridMultilevel"/>
    <w:tmpl w:val="C3C058FE"/>
    <w:lvl w:ilvl="0" w:tplc="76981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DE4B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38A5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FF442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585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E3086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1AC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CCE8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B4A5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340C73EA"/>
    <w:multiLevelType w:val="hybridMultilevel"/>
    <w:tmpl w:val="4294B8F4"/>
    <w:lvl w:ilvl="0" w:tplc="147C3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9C6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4CA6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B308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EA6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C055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9D27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E2D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16B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8DF636A"/>
    <w:multiLevelType w:val="hybridMultilevel"/>
    <w:tmpl w:val="4FE6A636"/>
    <w:lvl w:ilvl="0" w:tplc="D39E1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EA84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E746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08E8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A28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E343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ECEF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AF84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0028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52D9124F"/>
    <w:multiLevelType w:val="hybridMultilevel"/>
    <w:tmpl w:val="0CDC9330"/>
    <w:lvl w:ilvl="0" w:tplc="0136B4B8">
      <w:start w:val="1"/>
      <w:numFmt w:val="bullet"/>
      <w:lvlText w:val="-"/>
      <w:lvlJc w:val="left"/>
      <w:pPr>
        <w:tabs>
          <w:tab w:val="num" w:pos="764"/>
        </w:tabs>
        <w:ind w:left="764" w:hanging="360"/>
      </w:pPr>
      <w:rPr>
        <w:rFonts w:ascii="Garamond" w:hAnsi="Garamond" w:hint="default"/>
      </w:rPr>
    </w:lvl>
    <w:lvl w:ilvl="1" w:tplc="9CBC4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082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410B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52EA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0C6FE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1D48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F9EC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DB665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594045AF"/>
    <w:multiLevelType w:val="hybridMultilevel"/>
    <w:tmpl w:val="DAEE86B2"/>
    <w:lvl w:ilvl="0" w:tplc="3E2465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5505"/>
    <w:multiLevelType w:val="hybridMultilevel"/>
    <w:tmpl w:val="F43AECF6"/>
    <w:lvl w:ilvl="0" w:tplc="59C2C1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E6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C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C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E6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5E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9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A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5C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54109"/>
    <w:multiLevelType w:val="hybridMultilevel"/>
    <w:tmpl w:val="6C765C84"/>
    <w:lvl w:ilvl="0" w:tplc="BDF04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7EE04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CAC3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AC69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61C7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95A9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342F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CDA9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8524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8" w15:restartNumberingAfterBreak="0">
    <w:nsid w:val="7586577E"/>
    <w:multiLevelType w:val="hybridMultilevel"/>
    <w:tmpl w:val="9A645716"/>
    <w:lvl w:ilvl="0" w:tplc="791802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F1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9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A74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8B4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CB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CF4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49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05036">
    <w:abstractNumId w:val="6"/>
  </w:num>
  <w:num w:numId="2" w16cid:durableId="365180100">
    <w:abstractNumId w:val="7"/>
  </w:num>
  <w:num w:numId="3" w16cid:durableId="548147527">
    <w:abstractNumId w:val="8"/>
  </w:num>
  <w:num w:numId="4" w16cid:durableId="2072118124">
    <w:abstractNumId w:val="4"/>
  </w:num>
  <w:num w:numId="5" w16cid:durableId="1309742448">
    <w:abstractNumId w:val="0"/>
  </w:num>
  <w:num w:numId="6" w16cid:durableId="1123309446">
    <w:abstractNumId w:val="1"/>
  </w:num>
  <w:num w:numId="7" w16cid:durableId="318969054">
    <w:abstractNumId w:val="3"/>
  </w:num>
  <w:num w:numId="8" w16cid:durableId="975598848">
    <w:abstractNumId w:val="2"/>
  </w:num>
  <w:num w:numId="9" w16cid:durableId="1238982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BA"/>
    <w:rsid w:val="001158AC"/>
    <w:rsid w:val="00171056"/>
    <w:rsid w:val="001A4391"/>
    <w:rsid w:val="001F4380"/>
    <w:rsid w:val="00203E87"/>
    <w:rsid w:val="00215C13"/>
    <w:rsid w:val="00250AD4"/>
    <w:rsid w:val="002871DB"/>
    <w:rsid w:val="002A3C59"/>
    <w:rsid w:val="002B54EF"/>
    <w:rsid w:val="00346925"/>
    <w:rsid w:val="00396179"/>
    <w:rsid w:val="003D045C"/>
    <w:rsid w:val="004A720D"/>
    <w:rsid w:val="004B21E0"/>
    <w:rsid w:val="0052185C"/>
    <w:rsid w:val="005B5BE2"/>
    <w:rsid w:val="005C588C"/>
    <w:rsid w:val="006C6C6B"/>
    <w:rsid w:val="006E3211"/>
    <w:rsid w:val="00752A98"/>
    <w:rsid w:val="0079635A"/>
    <w:rsid w:val="007C389C"/>
    <w:rsid w:val="007E35AF"/>
    <w:rsid w:val="00804DCB"/>
    <w:rsid w:val="00805F28"/>
    <w:rsid w:val="00811394"/>
    <w:rsid w:val="00863929"/>
    <w:rsid w:val="009B2CAD"/>
    <w:rsid w:val="009D065C"/>
    <w:rsid w:val="009E0B65"/>
    <w:rsid w:val="00B308DB"/>
    <w:rsid w:val="00BB2004"/>
    <w:rsid w:val="00BB5748"/>
    <w:rsid w:val="00BB63BA"/>
    <w:rsid w:val="00BD248C"/>
    <w:rsid w:val="00C2138C"/>
    <w:rsid w:val="00C2286A"/>
    <w:rsid w:val="00C4491A"/>
    <w:rsid w:val="00C517E7"/>
    <w:rsid w:val="00C7237C"/>
    <w:rsid w:val="00CC0561"/>
    <w:rsid w:val="00CF7581"/>
    <w:rsid w:val="00D41FD3"/>
    <w:rsid w:val="00D424E0"/>
    <w:rsid w:val="00E53DC8"/>
    <w:rsid w:val="00EA6251"/>
    <w:rsid w:val="00F1255C"/>
    <w:rsid w:val="00F66D5A"/>
    <w:rsid w:val="00F7508C"/>
    <w:rsid w:val="00FD6507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FF4"/>
  <w15:chartTrackingRefBased/>
  <w15:docId w15:val="{2C969D2A-4837-479D-AB13-D886AC6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71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7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univel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Nisrine CHAKKOUR</dc:creator>
  <cp:keywords/>
  <dc:description/>
  <cp:lastModifiedBy>ASSISTANTE RH</cp:lastModifiedBy>
  <cp:revision>10</cp:revision>
  <cp:lastPrinted>2025-04-15T17:06:00Z</cp:lastPrinted>
  <dcterms:created xsi:type="dcterms:W3CDTF">2025-04-03T16:42:00Z</dcterms:created>
  <dcterms:modified xsi:type="dcterms:W3CDTF">2025-04-16T10:42:00Z</dcterms:modified>
</cp:coreProperties>
</file>